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51" w:rsidRPr="000A1E51" w:rsidRDefault="0059271B" w:rsidP="000A1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Postrutine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 </w:t>
      </w:r>
    </w:p>
    <w:p w:rsidR="003032FD" w:rsidRDefault="000A1E51" w:rsidP="000A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Arkivet </w:t>
      </w:r>
      <w:proofErr w:type="spellStart"/>
      <w:r w:rsidR="00874325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åpner</w:t>
      </w:r>
      <w:proofErr w:type="spellEnd"/>
      <w:r w:rsidR="00874325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og </w:t>
      </w:r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sorterer post</w:t>
      </w:r>
      <w:r w:rsidR="006C4A1F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en</w:t>
      </w:r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 arkivverdig og </w:t>
      </w:r>
      <w:proofErr w:type="spellStart"/>
      <w:r w:rsidR="00943CF0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ikk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-arkiv</w:t>
      </w:r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verdig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. </w:t>
      </w:r>
    </w:p>
    <w:p w:rsidR="008B6F6E" w:rsidRDefault="003032FD" w:rsidP="00303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0A1E51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nb-NO"/>
        </w:rPr>
        <w:t>Arkivverdig post</w:t>
      </w:r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Som arkivverdig post stilles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følgende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krav: det må regnes som saksdokument for </w:t>
      </w:r>
      <w:r w:rsidR="003B38E2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organet etter offentleglova</w:t>
      </w:r>
      <w:bookmarkStart w:id="0" w:name="_GoBack"/>
      <w:bookmarkEnd w:id="0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r w:rsidR="009C5E6A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§ 4</w:t>
      </w:r>
      <w:r w:rsidR="00645359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,</w:t>
      </w:r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det må være gjenstand for saksbehandling eller ha verdi som dokumentasjon. </w:t>
      </w:r>
    </w:p>
    <w:p w:rsidR="007A10AE" w:rsidRDefault="003032FD" w:rsidP="00303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proofErr w:type="spellStart"/>
      <w:r w:rsidRPr="000A1E51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nb-NO"/>
        </w:rPr>
        <w:t>Ikke</w:t>
      </w:r>
      <w:proofErr w:type="spellEnd"/>
      <w:r w:rsidRPr="000A1E51">
        <w:rPr>
          <w:rFonts w:ascii="Times New Roman" w:eastAsia="Times New Roman" w:hAnsi="Times New Roman" w:cs="Times New Roman"/>
          <w:i/>
          <w:iCs/>
          <w:sz w:val="24"/>
          <w:szCs w:val="24"/>
          <w:lang w:val="nn-NO" w:eastAsia="nb-NO"/>
        </w:rPr>
        <w:t xml:space="preserve"> arkivverdig post</w:t>
      </w:r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Som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ikke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-arkivverdig post regner vi normalt trykksaker, offentlige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publikasjoner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, rundskriv, utskrifter/kopier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fra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andre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organer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og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annet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mangfoldiggjort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materiale, så lenge de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ikke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tilfredsstiller </w:t>
      </w:r>
      <w:proofErr w:type="spellStart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kravene</w:t>
      </w:r>
      <w:proofErr w:type="spellEnd"/>
      <w:r w:rsidRPr="000A1E5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til arkivverdig post</w:t>
      </w:r>
      <w:r w:rsidR="007A10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.</w:t>
      </w:r>
    </w:p>
    <w:p w:rsidR="003032FD" w:rsidRPr="000A1E51" w:rsidRDefault="003032FD" w:rsidP="00303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Bøker</w:t>
      </w:r>
      <w:r w:rsidR="00582B69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og tidsskrifter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som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ikke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er adressert en person</w:t>
      </w:r>
      <w:r w:rsidR="0060471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,</w:t>
      </w:r>
      <w:r w:rsidR="00676F7A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proofErr w:type="spellStart"/>
      <w:r w:rsidR="00676F7A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leveres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til Biblioteket</w:t>
      </w:r>
      <w:r w:rsidR="00676F7A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for registrering. </w:t>
      </w:r>
    </w:p>
    <w:p w:rsidR="000A1E51" w:rsidRPr="000A1E51" w:rsidRDefault="000A1E51" w:rsidP="000A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E70C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Personlig post </w:t>
      </w:r>
      <w:proofErr w:type="spellStart"/>
      <w:r w:rsidRPr="003E70C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legges</w:t>
      </w:r>
      <w:proofErr w:type="spellEnd"/>
      <w:r w:rsidRPr="003E70C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proofErr w:type="spellStart"/>
      <w:r w:rsidRPr="003E70C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uåpnet</w:t>
      </w:r>
      <w:proofErr w:type="spellEnd"/>
      <w:r w:rsidRPr="003E70C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 posthyllen til </w:t>
      </w:r>
      <w:proofErr w:type="spellStart"/>
      <w:r w:rsidRPr="003E70C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saksbehandler</w:t>
      </w:r>
      <w:proofErr w:type="spellEnd"/>
      <w:r w:rsidRPr="003E70C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. </w:t>
      </w:r>
      <w:r w:rsidRPr="000A1E5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Med personlig post menes brev hvor mottakers navn er angitt før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Domstoladministrasjonen. </w:t>
      </w:r>
      <w:r w:rsidRPr="000A1E51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innholdet er av en slik art at det skal journalføres, er det mottakers ansvar å sende det til arkivet for skanning og registrering.</w:t>
      </w:r>
      <w:r w:rsidRPr="000A1E51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Unntak: Når arkivpersonalet har fått skriftlig/muntlig fullmakt fra saksbehandler, kan posten åpnes. </w:t>
      </w:r>
    </w:p>
    <w:p w:rsidR="000A1E51" w:rsidRDefault="000A1E51" w:rsidP="000A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Faktura/</w:t>
      </w:r>
      <w:r w:rsidR="003E70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nkasso påført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bestillernummer</w:t>
      </w:r>
      <w:proofErr w:type="spellEnd"/>
      <w:r w:rsidR="00582B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(1460xxxx)</w:t>
      </w:r>
      <w:r w:rsidRPr="000A1E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sendes</w:t>
      </w:r>
      <w:r w:rsidRPr="000A1E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</w:t>
      </w:r>
      <w:r w:rsidR="00582B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i samlekonvolutt til </w:t>
      </w:r>
      <w:r w:rsidRPr="000A1E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DFØ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Hamar. Mangler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bestillernummer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må det påføres av </w:t>
      </w:r>
      <w:r w:rsidR="003E01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en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saksbehandler før det sendes.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Div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om faktura,</w:t>
      </w:r>
      <w:r w:rsidR="001601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regnskapsbilag,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kvitteringer og retur</w:t>
      </w:r>
      <w:r w:rsidR="001601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av lønnsslipper og regninger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pga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</w:t>
      </w:r>
      <w:r w:rsidR="003C36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>ukjent adresse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sendes</w:t>
      </w:r>
      <w:r w:rsidR="00582B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i samlekonvolutt til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nb-NO"/>
        </w:rPr>
        <w:t xml:space="preserve"> DFØ Trondheim.</w:t>
      </w:r>
    </w:p>
    <w:p w:rsidR="000A1E51" w:rsidRDefault="000A1E51" w:rsidP="000A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A1E51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Tilbud/Anbud/Offentlige anskaffelser</w:t>
      </w:r>
      <w:r w:rsidRPr="000A1E5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samles opp og åpnes når fristen for i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nnsendelse er ute. Åpnes av to personer i arkivet. Det føres referat fra tilbudsåpningen på eget skjema</w:t>
      </w:r>
      <w:r w:rsidR="0062150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som skannes inn på saken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62150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Skjema:</w:t>
      </w:r>
      <w:r w:rsidRPr="000A1E5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620C1F" w:rsidRPr="00620C1F">
        <w:rPr>
          <w:rFonts w:ascii="Times New Roman" w:eastAsia="Times New Roman" w:hAnsi="Times New Roman" w:cs="Times New Roman"/>
          <w:sz w:val="24"/>
          <w:szCs w:val="24"/>
          <w:lang w:eastAsia="nb-NO"/>
        </w:rPr>
        <w:t>O:\KOMM\DocuLive - Arkiv\Innkjøp</w:t>
      </w:r>
    </w:p>
    <w:p w:rsidR="00D34443" w:rsidRPr="00D34443" w:rsidRDefault="00E84487" w:rsidP="00D3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Post til sikkerhetsansvarlig merket konfidensielt leveres direkte uten å bli åpnet. Hvis sikkerhetsansvarlig ikke er tilstede låses konvolutten inn i safen i kjelleren inntil han/hun er tilbake.</w:t>
      </w:r>
      <w:r w:rsidR="00D34443" w:rsidRPr="00D34443">
        <w:t xml:space="preserve"> </w:t>
      </w:r>
      <w:r w:rsidR="00D34443">
        <w:rPr>
          <w:rFonts w:ascii="Times New Roman" w:hAnsi="Times New Roman" w:cs="Times New Roman"/>
          <w:sz w:val="24"/>
          <w:szCs w:val="24"/>
        </w:rPr>
        <w:t xml:space="preserve">Sikkerhetsansvarlig </w:t>
      </w:r>
      <w:r w:rsidR="00D34443" w:rsidRPr="00D34443">
        <w:rPr>
          <w:rFonts w:ascii="Times New Roman" w:hAnsi="Times New Roman" w:cs="Times New Roman"/>
          <w:sz w:val="24"/>
          <w:szCs w:val="24"/>
        </w:rPr>
        <w:t xml:space="preserve">er selv ansvarlig for å journalføre </w:t>
      </w:r>
      <w:r w:rsidR="00624EF9">
        <w:rPr>
          <w:rFonts w:ascii="Times New Roman" w:hAnsi="Times New Roman" w:cs="Times New Roman"/>
          <w:sz w:val="24"/>
          <w:szCs w:val="24"/>
        </w:rPr>
        <w:t>konfidensielle</w:t>
      </w:r>
      <w:r w:rsidR="00D34443">
        <w:rPr>
          <w:rFonts w:ascii="Times New Roman" w:hAnsi="Times New Roman" w:cs="Times New Roman"/>
          <w:sz w:val="24"/>
          <w:szCs w:val="24"/>
        </w:rPr>
        <w:t xml:space="preserve"> </w:t>
      </w:r>
      <w:r w:rsidR="00D34443" w:rsidRPr="00D34443">
        <w:rPr>
          <w:rFonts w:ascii="Times New Roman" w:hAnsi="Times New Roman" w:cs="Times New Roman"/>
          <w:sz w:val="24"/>
          <w:szCs w:val="24"/>
        </w:rPr>
        <w:t xml:space="preserve">inngående- og utgående dokumenter i </w:t>
      </w:r>
      <w:r w:rsidR="00D34443">
        <w:rPr>
          <w:rFonts w:ascii="Times New Roman" w:hAnsi="Times New Roman" w:cs="Times New Roman"/>
          <w:sz w:val="24"/>
          <w:szCs w:val="24"/>
        </w:rPr>
        <w:t>egen journal unntatt offentlighet</w:t>
      </w:r>
    </w:p>
    <w:p w:rsidR="00E84487" w:rsidRPr="000A1E51" w:rsidRDefault="00E84487" w:rsidP="000A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84552" w:rsidRDefault="00484552"/>
    <w:sectPr w:rsidR="0048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1"/>
    <w:rsid w:val="000A1E51"/>
    <w:rsid w:val="000A2DFD"/>
    <w:rsid w:val="00160169"/>
    <w:rsid w:val="003032FD"/>
    <w:rsid w:val="00373BE0"/>
    <w:rsid w:val="003B38E2"/>
    <w:rsid w:val="003C3647"/>
    <w:rsid w:val="003E01EE"/>
    <w:rsid w:val="003E70CE"/>
    <w:rsid w:val="00484552"/>
    <w:rsid w:val="00582B69"/>
    <w:rsid w:val="0059271B"/>
    <w:rsid w:val="00594383"/>
    <w:rsid w:val="0060471E"/>
    <w:rsid w:val="00620C1F"/>
    <w:rsid w:val="00621509"/>
    <w:rsid w:val="00624EF9"/>
    <w:rsid w:val="00645359"/>
    <w:rsid w:val="006614FE"/>
    <w:rsid w:val="00676F7A"/>
    <w:rsid w:val="006C4A1F"/>
    <w:rsid w:val="007A10AE"/>
    <w:rsid w:val="007D0A76"/>
    <w:rsid w:val="00874325"/>
    <w:rsid w:val="008B6F6E"/>
    <w:rsid w:val="00915B63"/>
    <w:rsid w:val="00943CF0"/>
    <w:rsid w:val="009C5E6A"/>
    <w:rsid w:val="009E0983"/>
    <w:rsid w:val="00A73C6A"/>
    <w:rsid w:val="00D34443"/>
    <w:rsid w:val="00E84487"/>
    <w:rsid w:val="00FD3F9D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0A1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0A1E51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A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0A1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0A1E51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A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F49333AC</Template>
  <TotalTime>110</TotalTime>
  <Pages>1</Pages>
  <Words>304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Gabrielsen, Vigdis</dc:creator>
  <cp:lastModifiedBy>Gabrielsen, Vigdis  </cp:lastModifiedBy>
  <cp:revision>27</cp:revision>
  <dcterms:created xsi:type="dcterms:W3CDTF">2014-03-04T09:17:00Z</dcterms:created>
  <dcterms:modified xsi:type="dcterms:W3CDTF">2014-03-12T07:43:00Z</dcterms:modified>
</cp:coreProperties>
</file>