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52" w:rsidRPr="001123FF" w:rsidRDefault="001123FF">
      <w:pPr>
        <w:rPr>
          <w:b/>
        </w:rPr>
      </w:pPr>
      <w:r w:rsidRPr="001123FF">
        <w:rPr>
          <w:b/>
        </w:rPr>
        <w:t>Behandling av i</w:t>
      </w:r>
      <w:r w:rsidR="004D5984" w:rsidRPr="001123FF">
        <w:rPr>
          <w:b/>
        </w:rPr>
        <w:t>nnsyn</w:t>
      </w:r>
      <w:r w:rsidRPr="001123FF">
        <w:rPr>
          <w:b/>
        </w:rPr>
        <w:t>skrav</w:t>
      </w:r>
    </w:p>
    <w:p w:rsidR="004D5984" w:rsidRDefault="004D5984">
      <w:r>
        <w:t>Logg deg inn på OEP mottak</w:t>
      </w:r>
    </w:p>
    <w:p w:rsidR="004D5984" w:rsidRDefault="004D5984">
      <w:r>
        <w:t xml:space="preserve">Trykk hent søknader og importer </w:t>
      </w:r>
    </w:p>
    <w:p w:rsidR="004D5984" w:rsidRDefault="004D5984">
      <w:r>
        <w:t>Innsynskravene vil da legge seg i kurven Innsyn inn. Høyreklikk på hvert innsynskrav og trykk Behandle – Innsynsbehandling. Dobbelklikk på innsynskravet og legg inn saksbehandler nederst i bildet. TKA eller KPE.</w:t>
      </w:r>
      <w:r w:rsidR="0088698D">
        <w:t xml:space="preserve"> Ved innsyn i TU-sak, legg inn WVE som saksbehandler.</w:t>
      </w:r>
      <w:bookmarkStart w:id="0" w:name="_GoBack"/>
      <w:bookmarkEnd w:id="0"/>
    </w:p>
    <w:p w:rsidR="004D5984" w:rsidRDefault="004D5984">
      <w:r>
        <w:t>Innsynskravene vil da legge seg i mappen innsyn under behandling. Vent så på at disse skal bli behandlet av saksbehandler.</w:t>
      </w:r>
    </w:p>
    <w:p w:rsidR="004D5984" w:rsidRDefault="002F75D0">
      <w:r>
        <w:t>Når de</w:t>
      </w:r>
      <w:r w:rsidR="004D5984">
        <w:t xml:space="preserve"> er behandlet</w:t>
      </w:r>
      <w:r>
        <w:t>,</w:t>
      </w:r>
      <w:r w:rsidR="004D5984">
        <w:t xml:space="preserve"> legger de seg i kurven innsyn klar for ekspedering.</w:t>
      </w:r>
    </w:p>
    <w:p w:rsidR="004D5984" w:rsidRDefault="004D5984">
      <w:r>
        <w:t>Trykk Behandle – Innsynsbehandling</w:t>
      </w:r>
    </w:p>
    <w:p w:rsidR="004D5984" w:rsidRDefault="004D5984">
      <w:r>
        <w:t>Hvis innsynet er ok, klikk på Ekspeder. Velg riktig mal og send</w:t>
      </w:r>
    </w:p>
    <w:sectPr w:rsidR="004D5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84"/>
    <w:rsid w:val="000A2DFD"/>
    <w:rsid w:val="001123FF"/>
    <w:rsid w:val="002F75D0"/>
    <w:rsid w:val="00484552"/>
    <w:rsid w:val="004D5984"/>
    <w:rsid w:val="007D0A76"/>
    <w:rsid w:val="0088698D"/>
    <w:rsid w:val="00915B63"/>
    <w:rsid w:val="009E0983"/>
    <w:rsid w:val="00A7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68109D23</Template>
  <TotalTime>11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Gabrielsen, Vigdis</dc:creator>
  <cp:lastModifiedBy>Gabrielsen, Vigdis  </cp:lastModifiedBy>
  <cp:revision>4</cp:revision>
  <dcterms:created xsi:type="dcterms:W3CDTF">2014-10-14T08:21:00Z</dcterms:created>
  <dcterms:modified xsi:type="dcterms:W3CDTF">2015-02-12T12:11:00Z</dcterms:modified>
</cp:coreProperties>
</file>